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C15" w:rsidRDefault="00D909EF">
      <w:r>
        <w:rPr>
          <w:noProof/>
        </w:rPr>
        <w:drawing>
          <wp:inline distT="0" distB="0" distL="0" distR="0">
            <wp:extent cx="5943600" cy="1390665"/>
            <wp:effectExtent l="0" t="0" r="0" b="0"/>
            <wp:docPr id="1" name="Picture 1" descr="cid:image001.png@01D1C267.8A56A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1.png@01D1C267.8A56A81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9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9EF" w:rsidRDefault="00D909EF"/>
    <w:p w:rsidR="00D909EF" w:rsidRDefault="00D909EF">
      <w:r>
        <w:rPr>
          <w:noProof/>
        </w:rPr>
        <w:drawing>
          <wp:inline distT="0" distB="0" distL="0" distR="0">
            <wp:extent cx="5943600" cy="1329909"/>
            <wp:effectExtent l="0" t="0" r="0" b="3810"/>
            <wp:docPr id="2" name="Picture 2" descr="cid:image002.png@01D1C267.8A56A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2.png@01D1C267.8A56A81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29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9EF" w:rsidRDefault="00D909EF"/>
    <w:p w:rsidR="00D909EF" w:rsidRDefault="00D909EF">
      <w:r>
        <w:t>Both screenshots taken at same time. After refreshin</w:t>
      </w:r>
      <w:bookmarkStart w:id="0" w:name="_GoBack"/>
      <w:bookmarkEnd w:id="0"/>
      <w:r>
        <w:t xml:space="preserve">g the nagios host appears </w:t>
      </w:r>
    </w:p>
    <w:sectPr w:rsidR="00D909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9EF"/>
    <w:rsid w:val="00665C15"/>
    <w:rsid w:val="00D9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DCA5DD-3052-456D-BAA0-6EAC167FB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2.png@01D1C267.8A56A8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cid:image001.png@01D1C267.8A56A81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Infosys</Company>
  <LinksUpToDate>false</LinksUpToDate>
  <CharactersWithSpaces>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Rohith Kiran Jeevan</dc:creator>
  <cp:keywords/>
  <dc:description/>
  <cp:lastModifiedBy>Rohith Kiran Jeevan</cp:lastModifiedBy>
  <cp:revision>1</cp:revision>
  <dcterms:created xsi:type="dcterms:W3CDTF">2016-06-10T05:26:00Z</dcterms:created>
  <dcterms:modified xsi:type="dcterms:W3CDTF">2016-06-10T05:27:00Z</dcterms:modified>
</cp:coreProperties>
</file>